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3F05571">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41B7A7C0" w:rsidR="00BD004E" w:rsidRPr="00575E67" w:rsidRDefault="008E1C79" w:rsidP="00BD004E">
      <w:pPr>
        <w:jc w:val="center"/>
        <w:rPr>
          <w:rFonts w:eastAsiaTheme="minorEastAsia"/>
          <w:b/>
          <w:sz w:val="28"/>
          <w:szCs w:val="28"/>
          <w:lang w:val="uk-UA"/>
        </w:rPr>
      </w:pPr>
      <w:r>
        <w:rPr>
          <w:rFonts w:eastAsiaTheme="minorEastAsia"/>
          <w:b/>
          <w:bCs/>
          <w:sz w:val="28"/>
          <w:szCs w:val="28"/>
          <w:lang w:val="uk-UA"/>
        </w:rPr>
        <w:t>___________</w:t>
      </w:r>
      <w:r w:rsidR="00BD004E">
        <w:rPr>
          <w:rFonts w:eastAsiaTheme="minorEastAsia"/>
          <w:b/>
          <w:bCs/>
          <w:sz w:val="28"/>
          <w:szCs w:val="28"/>
          <w:lang w:val="uk-UA"/>
        </w:rPr>
        <w:t xml:space="preserve"> </w:t>
      </w:r>
      <w:r>
        <w:rPr>
          <w:rFonts w:eastAsiaTheme="minorEastAsia"/>
          <w:b/>
          <w:bCs/>
          <w:sz w:val="28"/>
          <w:szCs w:val="28"/>
          <w:lang w:val="uk-UA"/>
        </w:rPr>
        <w:t>________</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47D2F379"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02D3524F" w14:textId="77777777" w:rsidR="00CA2982" w:rsidRPr="00575E67" w:rsidRDefault="00CA2982" w:rsidP="00BD004E">
      <w:pPr>
        <w:jc w:val="center"/>
        <w:rPr>
          <w:rFonts w:eastAsiaTheme="minorEastAsia"/>
          <w:b/>
          <w:sz w:val="28"/>
          <w:szCs w:val="28"/>
          <w:lang w:val="uk-UA"/>
        </w:rPr>
      </w:pPr>
    </w:p>
    <w:p w14:paraId="38CA33BF" w14:textId="2AC6BCAE" w:rsidR="00BD004E" w:rsidRDefault="00BD004E" w:rsidP="00BD004E">
      <w:pPr>
        <w:keepNext/>
        <w:jc w:val="center"/>
        <w:outlineLvl w:val="0"/>
        <w:rPr>
          <w:b/>
          <w:sz w:val="28"/>
          <w:szCs w:val="28"/>
          <w:lang w:val="uk-UA"/>
        </w:rPr>
      </w:pPr>
      <w:r w:rsidRPr="00575E67">
        <w:rPr>
          <w:b/>
          <w:sz w:val="28"/>
          <w:szCs w:val="28"/>
          <w:lang w:val="uk-UA"/>
        </w:rPr>
        <w:t>РІШЕННЯ</w:t>
      </w:r>
    </w:p>
    <w:p w14:paraId="25411EC1" w14:textId="77777777" w:rsidR="00CA2982" w:rsidRPr="00575E67" w:rsidRDefault="00CA2982" w:rsidP="00BD004E">
      <w:pPr>
        <w:keepNext/>
        <w:jc w:val="center"/>
        <w:outlineLvl w:val="0"/>
        <w:rPr>
          <w:b/>
          <w:sz w:val="28"/>
          <w:szCs w:val="28"/>
          <w:lang w:val="uk-UA"/>
        </w:rPr>
      </w:pPr>
    </w:p>
    <w:p w14:paraId="402FF06B" w14:textId="77777777" w:rsidR="00BD004E" w:rsidRDefault="00BD004E" w:rsidP="00BD004E">
      <w:pPr>
        <w:rPr>
          <w:b/>
          <w:sz w:val="28"/>
          <w:szCs w:val="28"/>
          <w:lang w:val="uk-UA"/>
        </w:rPr>
      </w:pPr>
    </w:p>
    <w:p w14:paraId="0A26FE09" w14:textId="4ACEBC11" w:rsidR="00BD004E" w:rsidRPr="00575E67" w:rsidRDefault="00BD004E" w:rsidP="00BD004E">
      <w:pPr>
        <w:rPr>
          <w:b/>
          <w:sz w:val="28"/>
          <w:szCs w:val="28"/>
          <w:lang w:val="uk-UA"/>
        </w:rPr>
      </w:pPr>
      <w:r>
        <w:rPr>
          <w:b/>
          <w:sz w:val="28"/>
          <w:szCs w:val="28"/>
          <w:lang w:val="uk-UA"/>
        </w:rPr>
        <w:t>______2025</w:t>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t xml:space="preserve">      </w:t>
      </w:r>
      <w:r w:rsidRPr="00575E67">
        <w:rPr>
          <w:b/>
          <w:sz w:val="28"/>
          <w:szCs w:val="28"/>
          <w:lang w:val="uk-UA"/>
        </w:rPr>
        <w:tab/>
        <w:t xml:space="preserve">            </w:t>
      </w:r>
      <w:r>
        <w:rPr>
          <w:b/>
          <w:sz w:val="28"/>
          <w:szCs w:val="28"/>
          <w:lang w:val="uk-UA"/>
        </w:rPr>
        <w:t xml:space="preserve">  </w:t>
      </w:r>
      <w:r w:rsidRPr="00575E67">
        <w:rPr>
          <w:b/>
          <w:sz w:val="28"/>
          <w:szCs w:val="28"/>
          <w:lang w:val="uk-UA"/>
        </w:rPr>
        <w:t xml:space="preserve"> № </w:t>
      </w:r>
      <w:r>
        <w:rPr>
          <w:b/>
          <w:sz w:val="28"/>
          <w:szCs w:val="28"/>
          <w:lang w:val="uk-UA"/>
        </w:rPr>
        <w:t xml:space="preserve"> _____</w:t>
      </w:r>
      <w:r w:rsidRPr="00575E67">
        <w:rPr>
          <w:b/>
          <w:sz w:val="28"/>
          <w:szCs w:val="28"/>
          <w:lang w:val="uk-UA"/>
        </w:rPr>
        <w:t>-</w:t>
      </w:r>
      <w:r w:rsidR="008E1C79">
        <w:rPr>
          <w:b/>
          <w:sz w:val="28"/>
          <w:szCs w:val="28"/>
          <w:lang w:val="uk-UA"/>
        </w:rPr>
        <w:t>__</w:t>
      </w:r>
      <w:r w:rsidRPr="00575E67">
        <w:rPr>
          <w:b/>
          <w:sz w:val="28"/>
          <w:szCs w:val="28"/>
          <w:lang w:val="uk-UA"/>
        </w:rPr>
        <w:t>-</w:t>
      </w:r>
      <w:r w:rsidRPr="00575E67">
        <w:rPr>
          <w:b/>
          <w:sz w:val="28"/>
          <w:szCs w:val="28"/>
          <w:lang w:val="en-US"/>
        </w:rPr>
        <w:t>V</w:t>
      </w:r>
      <w:r w:rsidRPr="00575E67">
        <w:rPr>
          <w:b/>
          <w:sz w:val="28"/>
          <w:szCs w:val="28"/>
          <w:lang w:val="uk-UA"/>
        </w:rPr>
        <w:t>ІІІ</w:t>
      </w:r>
    </w:p>
    <w:p w14:paraId="14EC457C" w14:textId="77777777" w:rsidR="00BD004E" w:rsidRDefault="00BD004E" w:rsidP="00BD004E">
      <w:pPr>
        <w:rPr>
          <w:lang w:val="uk-UA"/>
        </w:rPr>
      </w:pPr>
    </w:p>
    <w:p w14:paraId="473271F3" w14:textId="33269C64" w:rsidR="004C5BD6" w:rsidRPr="0056464F" w:rsidRDefault="004C5BD6" w:rsidP="00ED7716">
      <w:pPr>
        <w:pStyle w:val="a3"/>
        <w:tabs>
          <w:tab w:val="left" w:pos="4820"/>
        </w:tabs>
        <w:ind w:right="4536"/>
        <w:rPr>
          <w:color w:val="auto"/>
          <w:sz w:val="24"/>
          <w:szCs w:val="24"/>
          <w:lang w:val="uk-UA"/>
        </w:rPr>
      </w:pPr>
      <w:bookmarkStart w:id="0" w:name="_Hlk216881204"/>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w:t>
      </w:r>
      <w:r w:rsidR="004E1C30">
        <w:rPr>
          <w:color w:val="auto"/>
          <w:sz w:val="24"/>
          <w:szCs w:val="24"/>
          <w:lang w:val="uk-UA"/>
        </w:rPr>
        <w:t xml:space="preserve">для будівництва і обслуговування житлового будинку, господарських будівель і споруд (присадибна ділянка) </w:t>
      </w:r>
      <w:r w:rsidRPr="0056464F">
        <w:rPr>
          <w:rFonts w:eastAsia="Calibri"/>
          <w:color w:val="auto"/>
          <w:sz w:val="24"/>
          <w:szCs w:val="24"/>
          <w:lang w:val="uk-UA"/>
        </w:rPr>
        <w:t xml:space="preserve">(КВЦПЗ: </w:t>
      </w:r>
      <w:r w:rsidR="004E1C30">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w:t>
      </w:r>
      <w:r w:rsidR="002A1B12">
        <w:rPr>
          <w:color w:val="111111"/>
          <w:sz w:val="24"/>
          <w:szCs w:val="24"/>
          <w:shd w:val="clear" w:color="auto" w:fill="FFFFFF"/>
          <w:lang w:val="uk-UA"/>
        </w:rPr>
        <w:t>асть</w:t>
      </w:r>
      <w:r w:rsidRPr="0056464F">
        <w:rPr>
          <w:color w:val="111111"/>
          <w:sz w:val="24"/>
          <w:szCs w:val="24"/>
          <w:shd w:val="clear" w:color="auto" w:fill="FFFFFF"/>
          <w:lang w:val="uk-UA"/>
        </w:rPr>
        <w:t xml:space="preserve">, </w:t>
      </w:r>
      <w:r w:rsidR="00394424">
        <w:rPr>
          <w:color w:val="111111"/>
          <w:sz w:val="24"/>
          <w:szCs w:val="24"/>
          <w:shd w:val="clear" w:color="auto" w:fill="FFFFFF"/>
          <w:lang w:val="uk-UA"/>
        </w:rPr>
        <w:t xml:space="preserve">Бучанський район, </w:t>
      </w:r>
      <w:r w:rsidR="00E13D0D">
        <w:rPr>
          <w:color w:val="111111"/>
          <w:sz w:val="24"/>
          <w:szCs w:val="24"/>
          <w:shd w:val="clear" w:color="auto" w:fill="FFFFFF"/>
          <w:lang w:val="uk-UA"/>
        </w:rPr>
        <w:t xml:space="preserve">м. Буча,  </w:t>
      </w:r>
      <w:r w:rsidR="004E1C30">
        <w:rPr>
          <w:color w:val="111111"/>
          <w:sz w:val="24"/>
          <w:szCs w:val="24"/>
          <w:shd w:val="clear" w:color="auto" w:fill="FFFFFF"/>
          <w:lang w:val="uk-UA"/>
        </w:rPr>
        <w:t>вул. Інститутська</w:t>
      </w:r>
      <w:r w:rsidR="00E13D0D">
        <w:rPr>
          <w:color w:val="111111"/>
          <w:sz w:val="24"/>
          <w:szCs w:val="24"/>
          <w:shd w:val="clear" w:color="auto" w:fill="FFFFFF"/>
          <w:lang w:val="uk-UA"/>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E95A1C">
        <w:rPr>
          <w:color w:val="111111"/>
          <w:sz w:val="24"/>
          <w:szCs w:val="24"/>
          <w:shd w:val="clear" w:color="auto" w:fill="FFFFFF"/>
        </w:rPr>
        <w:t>3210800000:01:058:0047</w:t>
      </w:r>
      <w:r w:rsidR="00DE0D4F">
        <w:rPr>
          <w:color w:val="111111"/>
          <w:sz w:val="24"/>
          <w:szCs w:val="24"/>
          <w:shd w:val="clear" w:color="auto" w:fill="FFFFFF"/>
        </w:rPr>
        <w:t xml:space="preserve">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bookmarkEnd w:id="0"/>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C0AF0DA" w14:textId="375A51E1" w:rsidR="00CA2982" w:rsidRDefault="004C5BD6" w:rsidP="006805C9">
      <w:pPr>
        <w:ind w:firstLine="709"/>
        <w:jc w:val="both"/>
        <w:rPr>
          <w:rFonts w:eastAsiaTheme="minorEastAsia"/>
          <w:lang w:val="uk-UA"/>
        </w:rPr>
      </w:pPr>
      <w:bookmarkStart w:id="1" w:name="_Hlk216881221"/>
      <w:r w:rsidRPr="0056464F">
        <w:rPr>
          <w:rFonts w:eastAsiaTheme="minorEastAsia"/>
          <w:lang w:val="uk-UA"/>
        </w:rPr>
        <w:t>Розглянувши</w:t>
      </w:r>
      <w:r w:rsidR="006805C9">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w:t>
      </w:r>
      <w:r w:rsidR="002A1B12">
        <w:rPr>
          <w:color w:val="111111"/>
          <w:shd w:val="clear" w:color="auto" w:fill="FFFFFF"/>
          <w:lang w:val="uk-UA"/>
        </w:rPr>
        <w:t>асть</w:t>
      </w:r>
      <w:r w:rsidR="0024376E" w:rsidRPr="0056464F">
        <w:rPr>
          <w:color w:val="111111"/>
          <w:shd w:val="clear" w:color="auto" w:fill="FFFFFF"/>
          <w:lang w:val="uk-UA"/>
        </w:rPr>
        <w:t xml:space="preserve">, </w:t>
      </w:r>
      <w:r w:rsidR="00394424">
        <w:rPr>
          <w:color w:val="111111"/>
          <w:shd w:val="clear" w:color="auto" w:fill="FFFFFF"/>
          <w:lang w:val="uk-UA"/>
        </w:rPr>
        <w:t>Бучанський район, м. Буча,</w:t>
      </w:r>
      <w:r w:rsidR="00050A19">
        <w:rPr>
          <w:color w:val="111111"/>
          <w:shd w:val="clear" w:color="auto" w:fill="FFFFFF"/>
          <w:lang w:val="uk-UA"/>
        </w:rPr>
        <w:t xml:space="preserve"> </w:t>
      </w:r>
      <w:r w:rsidR="004E1C30">
        <w:rPr>
          <w:color w:val="111111"/>
          <w:shd w:val="clear" w:color="auto" w:fill="FFFFFF"/>
          <w:lang w:val="uk-UA"/>
        </w:rPr>
        <w:t>вул. Інститутська</w:t>
      </w:r>
      <w:r w:rsidR="00050A19">
        <w:rPr>
          <w:color w:val="111111"/>
          <w:shd w:val="clear" w:color="auto" w:fill="FFFFFF"/>
          <w:lang w:val="uk-UA"/>
        </w:rPr>
        <w:t>,</w:t>
      </w:r>
      <w:r w:rsidR="00394424">
        <w:rPr>
          <w:color w:val="111111"/>
          <w:shd w:val="clear" w:color="auto" w:fill="FFFFFF"/>
          <w:lang w:val="uk-UA"/>
        </w:rPr>
        <w:t xml:space="preserve"> </w:t>
      </w:r>
      <w:r w:rsidR="0024376E" w:rsidRPr="0056464F">
        <w:rPr>
          <w:rFonts w:eastAsiaTheme="minorHAnsi"/>
          <w:lang w:val="uk-UA" w:eastAsia="en-US"/>
        </w:rPr>
        <w:t xml:space="preserve">кадастровий номер: </w:t>
      </w:r>
      <w:r w:rsidR="00E95A1C" w:rsidRPr="0036245C">
        <w:rPr>
          <w:color w:val="000000" w:themeColor="text1"/>
          <w:shd w:val="clear" w:color="auto" w:fill="FFFFFF"/>
          <w:lang w:val="uk-UA"/>
        </w:rPr>
        <w:t>3210800000:01:058:0047</w:t>
      </w:r>
      <w:r w:rsidR="00DE0D4F" w:rsidRPr="0036245C">
        <w:rPr>
          <w:color w:val="000000" w:themeColor="text1"/>
          <w:shd w:val="clear" w:color="auto" w:fill="FFFFFF"/>
          <w:lang w:val="uk-UA"/>
        </w:rPr>
        <w:t xml:space="preserve"> </w:t>
      </w:r>
      <w:r w:rsidR="0024376E" w:rsidRPr="0036245C">
        <w:rPr>
          <w:rFonts w:eastAsiaTheme="minorEastAsia"/>
          <w:color w:val="000000" w:themeColor="text1"/>
          <w:lang w:val="uk-UA"/>
        </w:rPr>
        <w:t xml:space="preserve">, виготовлений </w:t>
      </w:r>
      <w:r w:rsidR="00BE1AAC" w:rsidRPr="0036245C">
        <w:rPr>
          <w:rFonts w:eastAsiaTheme="minorEastAsia"/>
          <w:color w:val="000000" w:themeColor="text1"/>
          <w:lang w:val="uk-UA"/>
        </w:rPr>
        <w:t xml:space="preserve">СОД </w:t>
      </w:r>
      <w:r w:rsidR="008B714C" w:rsidRPr="0036245C">
        <w:rPr>
          <w:rFonts w:eastAsiaTheme="minorEastAsia"/>
          <w:color w:val="000000" w:themeColor="text1"/>
          <w:lang w:val="uk-UA"/>
        </w:rPr>
        <w:t>ФОП «</w:t>
      </w:r>
      <w:proofErr w:type="spellStart"/>
      <w:r w:rsidR="005E72DD" w:rsidRPr="0036245C">
        <w:rPr>
          <w:rFonts w:eastAsiaTheme="minorEastAsia"/>
          <w:color w:val="000000" w:themeColor="text1"/>
          <w:lang w:val="uk-UA"/>
        </w:rPr>
        <w:t>Ізергіна</w:t>
      </w:r>
      <w:proofErr w:type="spellEnd"/>
      <w:r w:rsidR="005E72DD" w:rsidRPr="0036245C">
        <w:rPr>
          <w:rFonts w:eastAsiaTheme="minorEastAsia"/>
          <w:color w:val="000000" w:themeColor="text1"/>
          <w:lang w:val="uk-UA"/>
        </w:rPr>
        <w:t xml:space="preserve"> Оксана Дмитрівна</w:t>
      </w:r>
      <w:r w:rsidR="008B714C" w:rsidRPr="0036245C">
        <w:rPr>
          <w:rFonts w:eastAsiaTheme="minorEastAsia"/>
          <w:color w:val="000000" w:themeColor="text1"/>
          <w:lang w:val="uk-UA"/>
        </w:rPr>
        <w:t>»</w:t>
      </w:r>
      <w:r w:rsidR="0024376E" w:rsidRPr="0036245C">
        <w:rPr>
          <w:rFonts w:eastAsiaTheme="minorEastAsia"/>
          <w:color w:val="000000" w:themeColor="text1"/>
          <w:lang w:val="uk-UA"/>
        </w:rPr>
        <w:t xml:space="preserve">, дата оцінки </w:t>
      </w:r>
      <w:r w:rsidR="00210F2A" w:rsidRPr="0036245C">
        <w:rPr>
          <w:rFonts w:eastAsiaTheme="minorEastAsia"/>
          <w:color w:val="000000" w:themeColor="text1"/>
          <w:lang w:val="uk-UA"/>
        </w:rPr>
        <w:t>08</w:t>
      </w:r>
      <w:r w:rsidR="00394424" w:rsidRPr="0036245C">
        <w:rPr>
          <w:rFonts w:eastAsiaTheme="minorEastAsia"/>
          <w:color w:val="000000" w:themeColor="text1"/>
          <w:lang w:val="uk-UA"/>
        </w:rPr>
        <w:t>.1</w:t>
      </w:r>
      <w:r w:rsidR="004E1C30" w:rsidRPr="0036245C">
        <w:rPr>
          <w:rFonts w:eastAsiaTheme="minorEastAsia"/>
          <w:color w:val="000000" w:themeColor="text1"/>
          <w:lang w:val="uk-UA"/>
        </w:rPr>
        <w:t>2</w:t>
      </w:r>
      <w:r w:rsidR="005E72DD" w:rsidRPr="0036245C">
        <w:rPr>
          <w:rFonts w:eastAsiaTheme="minorEastAsia"/>
          <w:color w:val="000000" w:themeColor="text1"/>
          <w:lang w:val="uk-UA"/>
        </w:rPr>
        <w:t>.2025</w:t>
      </w:r>
      <w:r w:rsidR="0024376E" w:rsidRPr="0036245C">
        <w:rPr>
          <w:rFonts w:eastAsiaTheme="minorEastAsia"/>
          <w:color w:val="000000" w:themeColor="text1"/>
          <w:lang w:val="uk-UA"/>
        </w:rPr>
        <w:t>,</w:t>
      </w:r>
      <w:r w:rsidRPr="0036245C">
        <w:rPr>
          <w:rFonts w:eastAsiaTheme="minorEastAsia"/>
          <w:color w:val="000000" w:themeColor="text1"/>
          <w:lang w:val="uk-UA"/>
        </w:rPr>
        <w:t xml:space="preserve"> </w:t>
      </w:r>
      <w:r w:rsidR="00CA2982" w:rsidRPr="00CA2982">
        <w:rPr>
          <w:rFonts w:eastAsiaTheme="minorEastAsia"/>
          <w:lang w:val="uk-UA"/>
        </w:rPr>
        <w:t>лист 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w:t>
      </w:r>
      <w:r w:rsidR="002A1B12">
        <w:rPr>
          <w:rFonts w:eastAsiaTheme="minorEastAsia"/>
          <w:lang w:val="uk-UA"/>
        </w:rPr>
        <w:t>ництва</w:t>
      </w:r>
      <w:r w:rsidR="00CA2982" w:rsidRPr="00CA2982">
        <w:rPr>
          <w:rFonts w:eastAsiaTheme="minorEastAsia"/>
          <w:lang w:val="uk-UA"/>
        </w:rPr>
        <w:t xml:space="preserve">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 </w:t>
      </w:r>
      <w:bookmarkEnd w:id="1"/>
      <w:r w:rsidR="00CA2982" w:rsidRPr="00CA2982">
        <w:rPr>
          <w:rFonts w:eastAsiaTheme="minorEastAsia"/>
          <w:lang w:val="uk-UA"/>
        </w:rPr>
        <w:t>міська рада</w:t>
      </w:r>
    </w:p>
    <w:p w14:paraId="013989C5" w14:textId="77777777" w:rsidR="00CA2982" w:rsidRPr="0056464F" w:rsidRDefault="00CA2982" w:rsidP="006805C9">
      <w:pPr>
        <w:ind w:firstLine="709"/>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5746B545" w:rsidR="004C5BD6" w:rsidRPr="0036245C" w:rsidRDefault="004C5BD6" w:rsidP="006810E5">
      <w:pPr>
        <w:numPr>
          <w:ilvl w:val="0"/>
          <w:numId w:val="1"/>
        </w:numPr>
        <w:ind w:left="360"/>
        <w:contextualSpacing/>
        <w:jc w:val="both"/>
        <w:rPr>
          <w:rFonts w:eastAsiaTheme="minorHAnsi"/>
          <w:color w:val="000000" w:themeColor="text1"/>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E95A1C">
        <w:rPr>
          <w:color w:val="111111"/>
          <w:shd w:val="clear" w:color="auto" w:fill="FFFFFF"/>
          <w:lang w:val="uk-UA"/>
        </w:rPr>
        <w:t xml:space="preserve">0,0998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0618EE">
        <w:rPr>
          <w:color w:val="111111"/>
          <w:shd w:val="clear" w:color="auto" w:fill="FFFFFF"/>
          <w:lang w:val="uk-UA"/>
        </w:rPr>
        <w:t>асть</w:t>
      </w:r>
      <w:proofErr w:type="spellEnd"/>
      <w:r w:rsidRPr="0056464F">
        <w:rPr>
          <w:color w:val="111111"/>
          <w:shd w:val="clear" w:color="auto" w:fill="FFFFFF"/>
        </w:rPr>
        <w:t xml:space="preserve">, </w:t>
      </w:r>
      <w:r w:rsidR="00394424">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050A19">
        <w:rPr>
          <w:color w:val="111111"/>
          <w:shd w:val="clear" w:color="auto" w:fill="FFFFFF"/>
          <w:lang w:val="uk-UA"/>
        </w:rPr>
        <w:t xml:space="preserve">, </w:t>
      </w:r>
      <w:r w:rsidRPr="0056464F">
        <w:rPr>
          <w:rFonts w:eastAsiaTheme="minorHAnsi"/>
          <w:lang w:val="uk-UA" w:eastAsia="en-US"/>
        </w:rPr>
        <w:t xml:space="preserve">кадастровий номер: </w:t>
      </w:r>
      <w:r w:rsidR="00E95A1C">
        <w:rPr>
          <w:color w:val="111111"/>
          <w:shd w:val="clear" w:color="auto" w:fill="FFFFFF"/>
        </w:rPr>
        <w:t>3210800000:01:058:0047</w:t>
      </w:r>
      <w:r w:rsidRPr="0056464F">
        <w:rPr>
          <w:rFonts w:eastAsiaTheme="minorHAnsi"/>
          <w:lang w:val="uk-UA" w:eastAsia="en-US"/>
        </w:rPr>
        <w:t xml:space="preserve">, цільове призначення – </w:t>
      </w:r>
      <w:r w:rsidR="004E1C30">
        <w:rPr>
          <w:rFonts w:eastAsiaTheme="minorHAnsi"/>
          <w:lang w:val="uk-UA" w:eastAsia="en-US"/>
        </w:rPr>
        <w:t xml:space="preserve">для </w:t>
      </w:r>
      <w:r w:rsidR="004E1C30" w:rsidRPr="0036245C">
        <w:rPr>
          <w:rFonts w:eastAsiaTheme="minorHAnsi"/>
          <w:color w:val="000000" w:themeColor="text1"/>
          <w:lang w:val="uk-UA" w:eastAsia="en-US"/>
        </w:rPr>
        <w:t xml:space="preserve">будівництва і обслуговування житлового будинку, господарських будівель і споруд (присадибна ділянка) </w:t>
      </w:r>
      <w:r w:rsidRPr="0036245C">
        <w:rPr>
          <w:rFonts w:eastAsiaTheme="minorHAnsi"/>
          <w:color w:val="000000" w:themeColor="text1"/>
          <w:lang w:val="uk-UA" w:eastAsia="en-US"/>
        </w:rPr>
        <w:t xml:space="preserve">(КВЦПЗ: </w:t>
      </w:r>
      <w:r w:rsidR="004E1C30" w:rsidRPr="0036245C">
        <w:rPr>
          <w:rFonts w:eastAsiaTheme="minorHAnsi"/>
          <w:color w:val="000000" w:themeColor="text1"/>
          <w:lang w:val="uk-UA" w:eastAsia="en-US"/>
        </w:rPr>
        <w:t>02.01</w:t>
      </w:r>
      <w:r w:rsidR="006810E5" w:rsidRPr="0036245C">
        <w:rPr>
          <w:rFonts w:eastAsiaTheme="minorHAnsi"/>
          <w:color w:val="000000" w:themeColor="text1"/>
          <w:lang w:val="uk-UA" w:eastAsia="en-US"/>
        </w:rPr>
        <w:t>), розроблений</w:t>
      </w:r>
      <w:r w:rsidR="006810E5" w:rsidRPr="0036245C">
        <w:rPr>
          <w:rFonts w:eastAsiaTheme="minorEastAsia"/>
          <w:color w:val="000000" w:themeColor="text1"/>
          <w:lang w:val="uk-UA"/>
        </w:rPr>
        <w:t xml:space="preserve"> </w:t>
      </w:r>
      <w:r w:rsidR="00BE1AAC" w:rsidRPr="0036245C">
        <w:rPr>
          <w:rFonts w:eastAsiaTheme="minorEastAsia"/>
          <w:color w:val="000000" w:themeColor="text1"/>
          <w:lang w:val="uk-UA"/>
        </w:rPr>
        <w:t xml:space="preserve">СОД </w:t>
      </w:r>
      <w:r w:rsidR="008B714C" w:rsidRPr="0036245C">
        <w:rPr>
          <w:rFonts w:eastAsiaTheme="minorEastAsia"/>
          <w:color w:val="000000" w:themeColor="text1"/>
          <w:lang w:val="uk-UA"/>
        </w:rPr>
        <w:t>ФОП «</w:t>
      </w:r>
      <w:proofErr w:type="spellStart"/>
      <w:r w:rsidR="005E72DD" w:rsidRPr="0036245C">
        <w:rPr>
          <w:rFonts w:eastAsiaTheme="minorEastAsia"/>
          <w:color w:val="000000" w:themeColor="text1"/>
          <w:lang w:val="uk-UA"/>
        </w:rPr>
        <w:t>Ізергіна</w:t>
      </w:r>
      <w:proofErr w:type="spellEnd"/>
      <w:r w:rsidR="005E72DD" w:rsidRPr="0036245C">
        <w:rPr>
          <w:rFonts w:eastAsiaTheme="minorEastAsia"/>
          <w:color w:val="000000" w:themeColor="text1"/>
          <w:lang w:val="uk-UA"/>
        </w:rPr>
        <w:t xml:space="preserve"> Оксана Дмитрівна</w:t>
      </w:r>
      <w:r w:rsidR="008B714C" w:rsidRPr="0036245C">
        <w:rPr>
          <w:rFonts w:eastAsiaTheme="minorEastAsia"/>
          <w:color w:val="000000" w:themeColor="text1"/>
          <w:lang w:val="uk-UA"/>
        </w:rPr>
        <w:t>»</w:t>
      </w:r>
      <w:r w:rsidR="006810E5" w:rsidRPr="0036245C">
        <w:rPr>
          <w:rFonts w:eastAsiaTheme="minorEastAsia"/>
          <w:color w:val="000000" w:themeColor="text1"/>
          <w:lang w:val="uk-UA"/>
        </w:rPr>
        <w:t xml:space="preserve">, дата оцінки </w:t>
      </w:r>
      <w:r w:rsidR="00210F2A" w:rsidRPr="0036245C">
        <w:rPr>
          <w:rFonts w:eastAsiaTheme="minorEastAsia"/>
          <w:color w:val="000000" w:themeColor="text1"/>
          <w:lang w:val="uk-UA"/>
        </w:rPr>
        <w:t>08</w:t>
      </w:r>
      <w:r w:rsidR="00394424" w:rsidRPr="0036245C">
        <w:rPr>
          <w:rFonts w:eastAsiaTheme="minorEastAsia"/>
          <w:color w:val="000000" w:themeColor="text1"/>
          <w:lang w:val="uk-UA"/>
        </w:rPr>
        <w:t>.1</w:t>
      </w:r>
      <w:r w:rsidR="004E1C30" w:rsidRPr="0036245C">
        <w:rPr>
          <w:rFonts w:eastAsiaTheme="minorEastAsia"/>
          <w:color w:val="000000" w:themeColor="text1"/>
          <w:lang w:val="uk-UA"/>
        </w:rPr>
        <w:t>2</w:t>
      </w:r>
      <w:r w:rsidR="005E72DD" w:rsidRPr="0036245C">
        <w:rPr>
          <w:rFonts w:eastAsiaTheme="minorEastAsia"/>
          <w:color w:val="000000" w:themeColor="text1"/>
          <w:lang w:val="uk-UA"/>
        </w:rPr>
        <w:t>.2025</w:t>
      </w:r>
      <w:r w:rsidR="006810E5" w:rsidRPr="0036245C">
        <w:rPr>
          <w:rFonts w:eastAsiaTheme="minorEastAsia"/>
          <w:color w:val="000000" w:themeColor="text1"/>
          <w:lang w:val="uk-UA"/>
        </w:rPr>
        <w:t>.</w:t>
      </w:r>
    </w:p>
    <w:p w14:paraId="46CD7096" w14:textId="6529C364" w:rsidR="004C5BD6" w:rsidRPr="0056464F" w:rsidRDefault="004C5BD6" w:rsidP="004C5BD6">
      <w:pPr>
        <w:numPr>
          <w:ilvl w:val="0"/>
          <w:numId w:val="1"/>
        </w:numPr>
        <w:ind w:left="360"/>
        <w:contextualSpacing/>
        <w:jc w:val="both"/>
        <w:rPr>
          <w:rFonts w:eastAsia="Calibri"/>
          <w:lang w:eastAsia="en-US"/>
        </w:rPr>
      </w:pPr>
      <w:proofErr w:type="spellStart"/>
      <w:r w:rsidRPr="0036245C">
        <w:rPr>
          <w:rFonts w:eastAsiaTheme="minorEastAsia"/>
          <w:color w:val="000000" w:themeColor="text1"/>
          <w:lang w:eastAsia="en-US"/>
        </w:rPr>
        <w:t>Включити</w:t>
      </w:r>
      <w:proofErr w:type="spellEnd"/>
      <w:r w:rsidRPr="0036245C">
        <w:rPr>
          <w:rFonts w:eastAsiaTheme="minorEastAsia"/>
          <w:color w:val="000000" w:themeColor="text1"/>
          <w:lang w:eastAsia="en-US"/>
        </w:rPr>
        <w:t xml:space="preserve"> до </w:t>
      </w:r>
      <w:proofErr w:type="spellStart"/>
      <w:r w:rsidRPr="0036245C">
        <w:rPr>
          <w:rFonts w:eastAsiaTheme="minorEastAsia"/>
          <w:color w:val="000000" w:themeColor="text1"/>
          <w:lang w:eastAsia="en-US"/>
        </w:rPr>
        <w:t>переліку</w:t>
      </w:r>
      <w:proofErr w:type="spellEnd"/>
      <w:r w:rsidRPr="0036245C">
        <w:rPr>
          <w:rFonts w:eastAsiaTheme="minorEastAsia"/>
          <w:color w:val="000000" w:themeColor="text1"/>
          <w:lang w:eastAsia="en-US"/>
        </w:rPr>
        <w:t xml:space="preserve"> </w:t>
      </w:r>
      <w:proofErr w:type="spellStart"/>
      <w:r w:rsidRPr="0036245C">
        <w:rPr>
          <w:rFonts w:eastAsiaTheme="minorEastAsia"/>
          <w:color w:val="000000" w:themeColor="text1"/>
          <w:lang w:eastAsia="en-US"/>
        </w:rPr>
        <w:t>земельних</w:t>
      </w:r>
      <w:proofErr w:type="spellEnd"/>
      <w:r w:rsidRPr="0036245C">
        <w:rPr>
          <w:rFonts w:eastAsiaTheme="minorEastAsia"/>
          <w:color w:val="000000" w:themeColor="text1"/>
          <w:lang w:eastAsia="en-US"/>
        </w:rPr>
        <w:t xml:space="preserve"> </w:t>
      </w:r>
      <w:proofErr w:type="spellStart"/>
      <w:r w:rsidRPr="0036245C">
        <w:rPr>
          <w:rFonts w:eastAsiaTheme="minorEastAsia"/>
          <w:color w:val="000000" w:themeColor="text1"/>
          <w:lang w:eastAsia="en-US"/>
        </w:rPr>
        <w:t>ділянок</w:t>
      </w:r>
      <w:proofErr w:type="spellEnd"/>
      <w:r w:rsidRPr="0036245C">
        <w:rPr>
          <w:rFonts w:eastAsiaTheme="minorEastAsia"/>
          <w:color w:val="000000" w:themeColor="text1"/>
          <w:lang w:eastAsia="en-US"/>
        </w:rPr>
        <w:t xml:space="preserve"> </w:t>
      </w:r>
      <w:proofErr w:type="gramStart"/>
      <w:r w:rsidRPr="0036245C">
        <w:rPr>
          <w:rFonts w:eastAsiaTheme="minorEastAsia"/>
          <w:color w:val="000000" w:themeColor="text1"/>
          <w:lang w:eastAsia="en-US"/>
        </w:rPr>
        <w:t>для</w:t>
      </w:r>
      <w:r w:rsidR="000D6D8E" w:rsidRPr="0036245C">
        <w:rPr>
          <w:rFonts w:eastAsiaTheme="minorEastAsia"/>
          <w:color w:val="000000" w:themeColor="text1"/>
          <w:lang w:val="uk-UA" w:eastAsia="en-US"/>
        </w:rPr>
        <w:t xml:space="preserve"> </w:t>
      </w:r>
      <w:r w:rsidRPr="0036245C">
        <w:rPr>
          <w:rFonts w:eastAsiaTheme="minorEastAsia"/>
          <w:color w:val="000000" w:themeColor="text1"/>
          <w:lang w:eastAsia="en-US"/>
        </w:rPr>
        <w:t>продажу</w:t>
      </w:r>
      <w:proofErr w:type="gramEnd"/>
      <w:r w:rsidRPr="0036245C">
        <w:rPr>
          <w:rFonts w:eastAsiaTheme="minorEastAsia"/>
          <w:color w:val="000000" w:themeColor="text1"/>
          <w:lang w:eastAsia="en-US"/>
        </w:rPr>
        <w:t xml:space="preserve"> у </w:t>
      </w:r>
      <w:proofErr w:type="spellStart"/>
      <w:r w:rsidRPr="0036245C">
        <w:rPr>
          <w:rFonts w:eastAsiaTheme="minorEastAsia"/>
          <w:color w:val="000000" w:themeColor="text1"/>
          <w:lang w:eastAsia="en-US"/>
        </w:rPr>
        <w:t>власність</w:t>
      </w:r>
      <w:proofErr w:type="spellEnd"/>
      <w:r w:rsidRPr="0036245C">
        <w:rPr>
          <w:rFonts w:eastAsia="Calibri"/>
          <w:color w:val="000000" w:themeColor="text1"/>
          <w:lang w:eastAsia="en-US"/>
        </w:rPr>
        <w:t xml:space="preserve"> на </w:t>
      </w:r>
      <w:proofErr w:type="spellStart"/>
      <w:r w:rsidRPr="0036245C">
        <w:rPr>
          <w:rFonts w:eastAsia="Calibri"/>
          <w:color w:val="000000" w:themeColor="text1"/>
          <w:lang w:eastAsia="en-US"/>
        </w:rPr>
        <w:t>конкурентних</w:t>
      </w:r>
      <w:proofErr w:type="spellEnd"/>
      <w:r w:rsidRPr="0036245C">
        <w:rPr>
          <w:rFonts w:eastAsia="Calibri"/>
          <w:color w:val="000000" w:themeColor="text1"/>
          <w:lang w:eastAsia="en-US"/>
        </w:rPr>
        <w:t xml:space="preserve"> </w:t>
      </w:r>
      <w:r w:rsidRPr="0056464F">
        <w:rPr>
          <w:rFonts w:eastAsia="Calibri"/>
          <w:lang w:eastAsia="en-US"/>
        </w:rPr>
        <w:t xml:space="preserve">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E95A1C">
        <w:rPr>
          <w:color w:val="111111"/>
          <w:shd w:val="clear" w:color="auto" w:fill="FFFFFF"/>
        </w:rPr>
        <w:t xml:space="preserve">0,0998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0618EE">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050A19">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w:t>
      </w:r>
      <w:r w:rsidR="004E1C30">
        <w:rPr>
          <w:rFonts w:eastAsiaTheme="minorEastAsia"/>
          <w:lang w:val="uk-UA" w:eastAsia="en-US"/>
        </w:rPr>
        <w:t xml:space="preserve"> </w:t>
      </w:r>
      <w:r w:rsidR="00E95A1C">
        <w:rPr>
          <w:color w:val="111111"/>
          <w:shd w:val="clear" w:color="auto" w:fill="FFFFFF"/>
        </w:rPr>
        <w:t>3210800000:01:058:0047</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w:t>
      </w:r>
      <w:r w:rsidR="004E1C30">
        <w:rPr>
          <w:rFonts w:eastAsiaTheme="minorHAnsi"/>
          <w:lang w:val="uk-UA" w:eastAsia="en-US"/>
        </w:rPr>
        <w:lastRenderedPageBreak/>
        <w:t xml:space="preserve">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Pr="0056464F">
        <w:rPr>
          <w:rFonts w:eastAsiaTheme="minorEastAsia"/>
          <w:lang w:eastAsia="en-US"/>
        </w:rPr>
        <w:t>.</w:t>
      </w:r>
    </w:p>
    <w:p w14:paraId="52650E72" w14:textId="50090AB3"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E95A1C">
        <w:rPr>
          <w:color w:val="111111"/>
          <w:shd w:val="clear" w:color="auto" w:fill="FFFFFF"/>
        </w:rPr>
        <w:t xml:space="preserve">0,0998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0618EE">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1B307E">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E95A1C">
        <w:rPr>
          <w:color w:val="111111"/>
          <w:shd w:val="clear" w:color="auto" w:fill="FFFFFF"/>
        </w:rPr>
        <w:t>3210800000:01:058:0047</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 xml:space="preserve">)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728E451A"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w:t>
      </w:r>
      <w:r w:rsidRPr="0036245C">
        <w:rPr>
          <w:rFonts w:eastAsiaTheme="minorEastAsia"/>
          <w:color w:val="000000" w:themeColor="text1"/>
          <w:lang w:eastAsia="en-US"/>
        </w:rPr>
        <w:t xml:space="preserve">продажу </w:t>
      </w:r>
      <w:proofErr w:type="spellStart"/>
      <w:r w:rsidRPr="0036245C">
        <w:rPr>
          <w:rFonts w:eastAsiaTheme="minorEastAsia"/>
          <w:color w:val="000000" w:themeColor="text1"/>
          <w:lang w:eastAsia="en-US"/>
        </w:rPr>
        <w:t>земельної</w:t>
      </w:r>
      <w:proofErr w:type="spellEnd"/>
      <w:r w:rsidRPr="0036245C">
        <w:rPr>
          <w:rFonts w:eastAsiaTheme="minorEastAsia"/>
          <w:color w:val="000000" w:themeColor="text1"/>
          <w:lang w:eastAsia="en-US"/>
        </w:rPr>
        <w:t xml:space="preserve"> </w:t>
      </w:r>
      <w:proofErr w:type="spellStart"/>
      <w:r w:rsidRPr="0036245C">
        <w:rPr>
          <w:rFonts w:eastAsiaTheme="minorEastAsia"/>
          <w:color w:val="000000" w:themeColor="text1"/>
          <w:lang w:eastAsia="en-US"/>
        </w:rPr>
        <w:t>ділянки</w:t>
      </w:r>
      <w:proofErr w:type="spellEnd"/>
      <w:r w:rsidRPr="0036245C">
        <w:rPr>
          <w:rFonts w:eastAsiaTheme="minorEastAsia"/>
          <w:color w:val="000000" w:themeColor="text1"/>
          <w:lang w:eastAsia="en-US"/>
        </w:rPr>
        <w:t xml:space="preserve">, </w:t>
      </w:r>
      <w:proofErr w:type="spellStart"/>
      <w:r w:rsidRPr="0036245C">
        <w:rPr>
          <w:rFonts w:eastAsiaTheme="minorEastAsia"/>
          <w:color w:val="000000" w:themeColor="text1"/>
          <w:lang w:eastAsia="en-US"/>
        </w:rPr>
        <w:t>що</w:t>
      </w:r>
      <w:proofErr w:type="spellEnd"/>
      <w:r w:rsidRPr="0036245C">
        <w:rPr>
          <w:rFonts w:eastAsiaTheme="minorEastAsia"/>
          <w:color w:val="000000" w:themeColor="text1"/>
          <w:lang w:eastAsia="en-US"/>
        </w:rPr>
        <w:t xml:space="preserve"> </w:t>
      </w:r>
      <w:proofErr w:type="spellStart"/>
      <w:r w:rsidRPr="0036245C">
        <w:rPr>
          <w:rFonts w:eastAsiaTheme="minorEastAsia"/>
          <w:color w:val="000000" w:themeColor="text1"/>
          <w:lang w:eastAsia="en-US"/>
        </w:rPr>
        <w:t>підлягає</w:t>
      </w:r>
      <w:proofErr w:type="spellEnd"/>
      <w:r w:rsidRPr="0036245C">
        <w:rPr>
          <w:rFonts w:eastAsiaTheme="minorEastAsia"/>
          <w:color w:val="000000" w:themeColor="text1"/>
          <w:lang w:eastAsia="en-US"/>
        </w:rPr>
        <w:t xml:space="preserve"> продажу на </w:t>
      </w:r>
      <w:proofErr w:type="spellStart"/>
      <w:r w:rsidRPr="0036245C">
        <w:rPr>
          <w:rFonts w:eastAsiaTheme="minorEastAsia"/>
          <w:color w:val="000000" w:themeColor="text1"/>
          <w:lang w:eastAsia="en-US"/>
        </w:rPr>
        <w:t>конкурентних</w:t>
      </w:r>
      <w:proofErr w:type="spellEnd"/>
      <w:r w:rsidRPr="0036245C">
        <w:rPr>
          <w:rFonts w:eastAsiaTheme="minorEastAsia"/>
          <w:color w:val="000000" w:themeColor="text1"/>
          <w:lang w:eastAsia="en-US"/>
        </w:rPr>
        <w:t xml:space="preserve"> засадах (на </w:t>
      </w:r>
      <w:proofErr w:type="spellStart"/>
      <w:r w:rsidRPr="0036245C">
        <w:rPr>
          <w:rFonts w:eastAsiaTheme="minorEastAsia"/>
          <w:color w:val="000000" w:themeColor="text1"/>
          <w:lang w:eastAsia="en-US"/>
        </w:rPr>
        <w:t>земельних</w:t>
      </w:r>
      <w:proofErr w:type="spellEnd"/>
      <w:r w:rsidRPr="0036245C">
        <w:rPr>
          <w:rFonts w:eastAsiaTheme="minorEastAsia"/>
          <w:color w:val="000000" w:themeColor="text1"/>
          <w:lang w:eastAsia="en-US"/>
        </w:rPr>
        <w:t xml:space="preserve"> торгах у </w:t>
      </w:r>
      <w:proofErr w:type="spellStart"/>
      <w:r w:rsidRPr="0036245C">
        <w:rPr>
          <w:rFonts w:eastAsiaTheme="minorEastAsia"/>
          <w:color w:val="000000" w:themeColor="text1"/>
          <w:lang w:eastAsia="en-US"/>
        </w:rPr>
        <w:t>формі</w:t>
      </w:r>
      <w:proofErr w:type="spellEnd"/>
      <w:r w:rsidRPr="0036245C">
        <w:rPr>
          <w:rFonts w:eastAsiaTheme="minorEastAsia"/>
          <w:color w:val="000000" w:themeColor="text1"/>
          <w:lang w:eastAsia="en-US"/>
        </w:rPr>
        <w:t xml:space="preserve"> </w:t>
      </w:r>
      <w:proofErr w:type="spellStart"/>
      <w:r w:rsidRPr="0036245C">
        <w:rPr>
          <w:rFonts w:eastAsiaTheme="minorEastAsia"/>
          <w:color w:val="000000" w:themeColor="text1"/>
          <w:lang w:eastAsia="en-US"/>
        </w:rPr>
        <w:t>електронного</w:t>
      </w:r>
      <w:proofErr w:type="spellEnd"/>
      <w:r w:rsidRPr="0036245C">
        <w:rPr>
          <w:rFonts w:eastAsiaTheme="minorEastAsia"/>
          <w:color w:val="000000" w:themeColor="text1"/>
          <w:lang w:eastAsia="en-US"/>
        </w:rPr>
        <w:t xml:space="preserve"> </w:t>
      </w:r>
      <w:proofErr w:type="spellStart"/>
      <w:r w:rsidRPr="0036245C">
        <w:rPr>
          <w:rFonts w:eastAsiaTheme="minorEastAsia"/>
          <w:color w:val="000000" w:themeColor="text1"/>
          <w:lang w:eastAsia="en-US"/>
        </w:rPr>
        <w:t>аукціону</w:t>
      </w:r>
      <w:proofErr w:type="spellEnd"/>
      <w:r w:rsidRPr="0036245C">
        <w:rPr>
          <w:rFonts w:eastAsiaTheme="minorEastAsia"/>
          <w:color w:val="000000" w:themeColor="text1"/>
          <w:lang w:eastAsia="en-US"/>
        </w:rPr>
        <w:t xml:space="preserve">), </w:t>
      </w:r>
      <w:proofErr w:type="spellStart"/>
      <w:r w:rsidRPr="0036245C">
        <w:rPr>
          <w:rFonts w:eastAsiaTheme="minorEastAsia"/>
          <w:color w:val="000000" w:themeColor="text1"/>
          <w:lang w:eastAsia="en-US"/>
        </w:rPr>
        <w:t>зазначеної</w:t>
      </w:r>
      <w:proofErr w:type="spellEnd"/>
      <w:r w:rsidRPr="0036245C">
        <w:rPr>
          <w:rFonts w:eastAsiaTheme="minorEastAsia"/>
          <w:color w:val="000000" w:themeColor="text1"/>
          <w:lang w:eastAsia="en-US"/>
        </w:rPr>
        <w:t xml:space="preserve"> в п.</w:t>
      </w:r>
      <w:r w:rsidRPr="0036245C">
        <w:rPr>
          <w:rFonts w:eastAsiaTheme="minorEastAsia"/>
          <w:color w:val="000000" w:themeColor="text1"/>
          <w:lang w:val="uk-UA" w:eastAsia="en-US"/>
        </w:rPr>
        <w:t xml:space="preserve"> 3</w:t>
      </w:r>
      <w:r w:rsidRPr="0036245C">
        <w:rPr>
          <w:rFonts w:eastAsiaTheme="minorEastAsia"/>
          <w:color w:val="000000" w:themeColor="text1"/>
          <w:lang w:eastAsia="en-US"/>
        </w:rPr>
        <w:t xml:space="preserve"> </w:t>
      </w:r>
      <w:r w:rsidRPr="0036245C">
        <w:rPr>
          <w:rFonts w:eastAsiaTheme="minorEastAsia"/>
          <w:color w:val="000000" w:themeColor="text1"/>
          <w:lang w:val="uk-UA" w:eastAsia="en-US"/>
        </w:rPr>
        <w:t>цього</w:t>
      </w:r>
      <w:r w:rsidRPr="0036245C">
        <w:rPr>
          <w:rFonts w:eastAsiaTheme="minorEastAsia"/>
          <w:color w:val="000000" w:themeColor="text1"/>
          <w:lang w:eastAsia="en-US"/>
        </w:rPr>
        <w:t xml:space="preserve"> </w:t>
      </w:r>
      <w:proofErr w:type="spellStart"/>
      <w:r w:rsidRPr="0036245C">
        <w:rPr>
          <w:rFonts w:eastAsiaTheme="minorEastAsia"/>
          <w:color w:val="000000" w:themeColor="text1"/>
          <w:lang w:eastAsia="en-US"/>
        </w:rPr>
        <w:t>рішення</w:t>
      </w:r>
      <w:proofErr w:type="spellEnd"/>
      <w:r w:rsidRPr="0036245C">
        <w:rPr>
          <w:rFonts w:eastAsiaTheme="minorEastAsia"/>
          <w:color w:val="000000" w:themeColor="text1"/>
          <w:lang w:eastAsia="en-US"/>
        </w:rPr>
        <w:t xml:space="preserve"> в </w:t>
      </w:r>
      <w:proofErr w:type="spellStart"/>
      <w:r w:rsidRPr="0036245C">
        <w:rPr>
          <w:rFonts w:eastAsiaTheme="minorEastAsia"/>
          <w:color w:val="000000" w:themeColor="text1"/>
          <w:lang w:eastAsia="en-US"/>
        </w:rPr>
        <w:t>розмірі</w:t>
      </w:r>
      <w:proofErr w:type="spellEnd"/>
      <w:r w:rsidRPr="0036245C">
        <w:rPr>
          <w:rFonts w:eastAsiaTheme="minorEastAsia"/>
          <w:color w:val="000000" w:themeColor="text1"/>
          <w:lang w:eastAsia="en-US"/>
        </w:rPr>
        <w:t xml:space="preserve"> </w:t>
      </w:r>
      <w:r w:rsidR="0036245C" w:rsidRPr="0036245C">
        <w:rPr>
          <w:rFonts w:eastAsiaTheme="minorEastAsia"/>
          <w:color w:val="000000" w:themeColor="text1"/>
          <w:lang w:val="uk-UA" w:eastAsia="en-US"/>
        </w:rPr>
        <w:t xml:space="preserve">3 852 595 </w:t>
      </w:r>
      <w:r w:rsidRPr="0036245C">
        <w:rPr>
          <w:rFonts w:eastAsiaTheme="minorEastAsia"/>
          <w:color w:val="000000" w:themeColor="text1"/>
          <w:lang w:val="uk-UA" w:eastAsia="en-US"/>
        </w:rPr>
        <w:t xml:space="preserve">грн. </w:t>
      </w:r>
      <w:r w:rsidR="0036245C" w:rsidRPr="0036245C">
        <w:rPr>
          <w:rFonts w:eastAsiaTheme="minorEastAsia"/>
          <w:color w:val="000000" w:themeColor="text1"/>
          <w:lang w:val="uk-UA" w:eastAsia="en-US"/>
        </w:rPr>
        <w:t>00</w:t>
      </w:r>
      <w:r w:rsidR="00706D54" w:rsidRPr="0036245C">
        <w:rPr>
          <w:rFonts w:eastAsiaTheme="minorEastAsia"/>
          <w:color w:val="000000" w:themeColor="text1"/>
          <w:lang w:val="uk-UA" w:eastAsia="en-US"/>
        </w:rPr>
        <w:t xml:space="preserve"> </w:t>
      </w:r>
      <w:proofErr w:type="spellStart"/>
      <w:r w:rsidR="00706D54" w:rsidRPr="0036245C">
        <w:rPr>
          <w:rFonts w:eastAsiaTheme="minorEastAsia"/>
          <w:color w:val="000000" w:themeColor="text1"/>
          <w:lang w:val="uk-UA" w:eastAsia="en-US"/>
        </w:rPr>
        <w:t>коп</w:t>
      </w:r>
      <w:proofErr w:type="spellEnd"/>
      <w:r w:rsidR="00706D54" w:rsidRPr="0036245C">
        <w:rPr>
          <w:rFonts w:eastAsiaTheme="minorEastAsia"/>
          <w:color w:val="000000" w:themeColor="text1"/>
          <w:lang w:val="uk-UA" w:eastAsia="en-US"/>
        </w:rPr>
        <w:t xml:space="preserve"> </w:t>
      </w:r>
      <w:r w:rsidR="00AC40F7" w:rsidRPr="0036245C">
        <w:rPr>
          <w:rFonts w:eastAsiaTheme="minorEastAsia"/>
          <w:color w:val="000000" w:themeColor="text1"/>
          <w:lang w:val="uk-UA" w:eastAsia="en-US"/>
        </w:rPr>
        <w:t xml:space="preserve"> (</w:t>
      </w:r>
      <w:r w:rsidR="0036245C" w:rsidRPr="0036245C">
        <w:rPr>
          <w:rFonts w:eastAsiaTheme="minorEastAsia"/>
          <w:color w:val="000000" w:themeColor="text1"/>
          <w:lang w:val="uk-UA" w:eastAsia="en-US"/>
        </w:rPr>
        <w:t>три мільйони вісімсот п</w:t>
      </w:r>
      <w:r w:rsidR="0036245C" w:rsidRPr="0036245C">
        <w:rPr>
          <w:rFonts w:eastAsiaTheme="minorEastAsia"/>
          <w:color w:val="000000" w:themeColor="text1"/>
          <w:lang w:val="en-US" w:eastAsia="en-US"/>
        </w:rPr>
        <w:t>’</w:t>
      </w:r>
      <w:proofErr w:type="spellStart"/>
      <w:r w:rsidR="0036245C" w:rsidRPr="0036245C">
        <w:rPr>
          <w:rFonts w:eastAsiaTheme="minorEastAsia"/>
          <w:color w:val="000000" w:themeColor="text1"/>
          <w:lang w:val="uk-UA" w:eastAsia="en-US"/>
        </w:rPr>
        <w:t>ятдесят</w:t>
      </w:r>
      <w:proofErr w:type="spellEnd"/>
      <w:r w:rsidR="0036245C" w:rsidRPr="0036245C">
        <w:rPr>
          <w:rFonts w:eastAsiaTheme="minorEastAsia"/>
          <w:color w:val="000000" w:themeColor="text1"/>
          <w:lang w:val="uk-UA" w:eastAsia="en-US"/>
        </w:rPr>
        <w:t xml:space="preserve"> дві тисячі п</w:t>
      </w:r>
      <w:r w:rsidR="0036245C" w:rsidRPr="0036245C">
        <w:rPr>
          <w:rFonts w:eastAsiaTheme="minorEastAsia"/>
          <w:color w:val="000000" w:themeColor="text1"/>
          <w:lang w:val="en-US" w:eastAsia="en-US"/>
        </w:rPr>
        <w:t>’</w:t>
      </w:r>
      <w:proofErr w:type="spellStart"/>
      <w:r w:rsidR="0036245C" w:rsidRPr="0036245C">
        <w:rPr>
          <w:rFonts w:eastAsiaTheme="minorEastAsia"/>
          <w:color w:val="000000" w:themeColor="text1"/>
          <w:lang w:val="uk-UA" w:eastAsia="en-US"/>
        </w:rPr>
        <w:t>ятсот</w:t>
      </w:r>
      <w:proofErr w:type="spellEnd"/>
      <w:r w:rsidR="0036245C" w:rsidRPr="0036245C">
        <w:rPr>
          <w:rFonts w:eastAsiaTheme="minorEastAsia"/>
          <w:color w:val="000000" w:themeColor="text1"/>
          <w:lang w:val="uk-UA" w:eastAsia="en-US"/>
        </w:rPr>
        <w:t xml:space="preserve"> </w:t>
      </w:r>
      <w:proofErr w:type="spellStart"/>
      <w:r w:rsidR="0036245C" w:rsidRPr="0036245C">
        <w:rPr>
          <w:rFonts w:eastAsiaTheme="minorEastAsia"/>
          <w:color w:val="000000" w:themeColor="text1"/>
          <w:lang w:val="uk-UA" w:eastAsia="en-US"/>
        </w:rPr>
        <w:t>дев</w:t>
      </w:r>
      <w:proofErr w:type="spellEnd"/>
      <w:r w:rsidR="0036245C" w:rsidRPr="0036245C">
        <w:rPr>
          <w:rFonts w:eastAsiaTheme="minorEastAsia"/>
          <w:color w:val="000000" w:themeColor="text1"/>
          <w:lang w:val="en-US" w:eastAsia="en-US"/>
        </w:rPr>
        <w:t>’</w:t>
      </w:r>
      <w:proofErr w:type="spellStart"/>
      <w:r w:rsidR="0036245C" w:rsidRPr="0036245C">
        <w:rPr>
          <w:rFonts w:eastAsiaTheme="minorEastAsia"/>
          <w:color w:val="000000" w:themeColor="text1"/>
          <w:lang w:val="uk-UA" w:eastAsia="en-US"/>
        </w:rPr>
        <w:t>яносто</w:t>
      </w:r>
      <w:proofErr w:type="spellEnd"/>
      <w:r w:rsidR="0036245C" w:rsidRPr="0036245C">
        <w:rPr>
          <w:rFonts w:eastAsiaTheme="minorEastAsia"/>
          <w:color w:val="000000" w:themeColor="text1"/>
          <w:lang w:val="uk-UA" w:eastAsia="en-US"/>
        </w:rPr>
        <w:t xml:space="preserve"> п</w:t>
      </w:r>
      <w:r w:rsidR="0036245C" w:rsidRPr="0036245C">
        <w:rPr>
          <w:rFonts w:eastAsiaTheme="minorEastAsia"/>
          <w:color w:val="000000" w:themeColor="text1"/>
          <w:lang w:val="en-US" w:eastAsia="en-US"/>
        </w:rPr>
        <w:t>’</w:t>
      </w:r>
      <w:r w:rsidR="0036245C" w:rsidRPr="0036245C">
        <w:rPr>
          <w:rFonts w:eastAsiaTheme="minorEastAsia"/>
          <w:color w:val="000000" w:themeColor="text1"/>
          <w:lang w:val="uk-UA" w:eastAsia="en-US"/>
        </w:rPr>
        <w:t>ять гривень 00 копійок</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1606C62A"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w:t>
      </w:r>
      <w:r w:rsidR="001B307E">
        <w:rPr>
          <w:rFonts w:eastAsiaTheme="minorEastAsia"/>
          <w:lang w:val="uk-UA" w:eastAsia="uk-UA"/>
        </w:rPr>
        <w:t xml:space="preserve"> </w:t>
      </w:r>
      <w:r w:rsidRPr="0056464F">
        <w:rPr>
          <w:rFonts w:eastAsiaTheme="minorEastAsia"/>
          <w:lang w:eastAsia="uk-UA"/>
        </w:rPr>
        <w:t>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6F0B305"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2D453A">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4C9DEC38"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w:t>
      </w:r>
      <w:r w:rsidR="00E95A1C">
        <w:rPr>
          <w:rFonts w:eastAsia="Calibri"/>
          <w:lang w:val="en-US"/>
        </w:rPr>
        <w:t>’</w:t>
      </w:r>
      <w:r w:rsidRPr="0056464F">
        <w:rPr>
          <w:rFonts w:eastAsia="Calibri"/>
          <w:lang w:val="uk-UA"/>
        </w:rPr>
        <w:t>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6D1D6D7A" w:rsidR="004C5BD6" w:rsidRPr="00AD0D6F" w:rsidRDefault="004C5BD6" w:rsidP="004C5BD6">
      <w:pPr>
        <w:shd w:val="clear" w:color="auto" w:fill="FFFFFF"/>
        <w:ind w:left="360"/>
        <w:contextualSpacing/>
        <w:jc w:val="both"/>
        <w:rPr>
          <w:rFonts w:eastAsia="Calibri"/>
          <w:color w:val="000000" w:themeColor="text1"/>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w:t>
      </w:r>
      <w:r w:rsidRPr="00AD0D6F">
        <w:rPr>
          <w:rFonts w:eastAsia="Calibri"/>
          <w:color w:val="000000" w:themeColor="text1"/>
          <w:lang w:val="uk-UA"/>
        </w:rPr>
        <w:t xml:space="preserve">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AD0D6F" w:rsidRPr="00AD0D6F">
        <w:rPr>
          <w:rFonts w:eastAsia="Calibri"/>
          <w:color w:val="000000" w:themeColor="text1"/>
          <w:lang w:val="uk-UA"/>
        </w:rPr>
        <w:t xml:space="preserve">104 042 </w:t>
      </w:r>
      <w:r w:rsidRPr="00AD0D6F">
        <w:rPr>
          <w:rFonts w:eastAsia="Calibri"/>
          <w:color w:val="000000" w:themeColor="text1"/>
          <w:lang w:val="uk-UA"/>
        </w:rPr>
        <w:t>грн.</w:t>
      </w:r>
      <w:r w:rsidR="001B307E" w:rsidRPr="00AD0D6F">
        <w:rPr>
          <w:rFonts w:eastAsia="Calibri"/>
          <w:color w:val="000000" w:themeColor="text1"/>
          <w:lang w:val="uk-UA"/>
        </w:rPr>
        <w:t xml:space="preserve"> </w:t>
      </w:r>
      <w:r w:rsidR="00AD0D6F" w:rsidRPr="00AD0D6F">
        <w:rPr>
          <w:rFonts w:eastAsia="Calibri"/>
          <w:color w:val="000000" w:themeColor="text1"/>
          <w:lang w:val="uk-UA"/>
        </w:rPr>
        <w:t>00</w:t>
      </w:r>
      <w:r w:rsidR="00D663F5" w:rsidRPr="00AD0D6F">
        <w:rPr>
          <w:rFonts w:eastAsia="Calibri"/>
          <w:color w:val="000000" w:themeColor="text1"/>
          <w:lang w:val="uk-UA"/>
        </w:rPr>
        <w:t xml:space="preserve"> </w:t>
      </w:r>
      <w:r w:rsidRPr="00AD0D6F">
        <w:rPr>
          <w:rFonts w:eastAsia="Calibri"/>
          <w:color w:val="000000" w:themeColor="text1"/>
          <w:lang w:val="uk-UA"/>
        </w:rPr>
        <w:t>коп.,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5ACC8C96" w14:textId="77777777" w:rsidR="00B075D8" w:rsidRPr="00C046C2" w:rsidRDefault="00B075D8" w:rsidP="00B075D8">
      <w:pPr>
        <w:numPr>
          <w:ilvl w:val="0"/>
          <w:numId w:val="1"/>
        </w:numPr>
        <w:shd w:val="clear" w:color="auto" w:fill="FFFFFF"/>
        <w:ind w:left="360"/>
        <w:contextualSpacing/>
        <w:jc w:val="both"/>
        <w:rPr>
          <w:rFonts w:eastAsia="Calibri"/>
          <w:lang w:val="uk-UA" w:eastAsia="en-US"/>
        </w:rPr>
      </w:pPr>
      <w:r w:rsidRPr="00C046C2">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2ACF7C19"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голови            </w:t>
      </w:r>
      <w:r w:rsidRPr="00E33438">
        <w:rPr>
          <w:rFonts w:eastAsiaTheme="minorHAnsi"/>
          <w:b/>
          <w:lang w:val="uk-UA" w:eastAsia="en-US"/>
        </w:rPr>
        <w:t>________________</w:t>
      </w:r>
      <w:r w:rsidRPr="00E33438">
        <w:rPr>
          <w:rFonts w:eastAsiaTheme="minorHAnsi"/>
          <w:b/>
          <w:lang w:eastAsia="en-US"/>
        </w:rPr>
        <w:t>                </w:t>
      </w:r>
      <w:r w:rsidR="003F1517" w:rsidRPr="003F1517">
        <w:rPr>
          <w:rFonts w:eastAsiaTheme="minorHAnsi"/>
          <w:b/>
          <w:lang w:val="uk-UA" w:eastAsia="en-US"/>
        </w:rPr>
        <w:t>Людмила РИЖЕНКО</w:t>
      </w:r>
    </w:p>
    <w:p w14:paraId="44F0BF2A" w14:textId="70FB7E76" w:rsidR="00DA40ED" w:rsidRPr="00E33438" w:rsidRDefault="00DA40ED" w:rsidP="00DA40ED">
      <w:pPr>
        <w:rPr>
          <w:rFonts w:eastAsiaTheme="minorHAnsi"/>
          <w:b/>
          <w:i/>
          <w:lang w:eastAsia="en-US"/>
        </w:rPr>
      </w:pPr>
      <w:r w:rsidRPr="00E33438">
        <w:rPr>
          <w:rFonts w:eastAsiaTheme="minorHAnsi"/>
          <w:b/>
          <w:i/>
          <w:lang w:eastAsia="en-US"/>
        </w:rPr>
        <w:br/>
      </w:r>
    </w:p>
    <w:p w14:paraId="62E2853F" w14:textId="77777777" w:rsidR="00DA40ED" w:rsidRPr="00E33438" w:rsidRDefault="00DA40ED" w:rsidP="00DA40ED">
      <w:pPr>
        <w:rPr>
          <w:rFonts w:eastAsiaTheme="minorHAnsi"/>
          <w:b/>
          <w:lang w:eastAsia="en-US"/>
        </w:rPr>
      </w:pPr>
    </w:p>
    <w:p w14:paraId="271EBDAC" w14:textId="71C2CBAD" w:rsidR="00DA40ED" w:rsidRPr="00E33438" w:rsidRDefault="00DA40ED" w:rsidP="00DA40ED">
      <w:pPr>
        <w:rPr>
          <w:rFonts w:eastAsiaTheme="minorHAnsi"/>
          <w:b/>
          <w:lang w:val="uk-UA" w:eastAsia="en-US"/>
        </w:rPr>
      </w:pPr>
      <w:r w:rsidRPr="00E33438">
        <w:rPr>
          <w:rFonts w:eastAsiaTheme="minorHAnsi"/>
          <w:b/>
          <w:lang w:eastAsia="en-US"/>
        </w:rPr>
        <w:br/>
      </w:r>
      <w:r w:rsidR="003F1517">
        <w:rPr>
          <w:rFonts w:eastAsiaTheme="minorHAnsi"/>
          <w:b/>
          <w:lang w:val="uk-UA" w:eastAsia="en-US"/>
        </w:rPr>
        <w:t>В.о.</w:t>
      </w:r>
      <w:r w:rsidR="005B01D7">
        <w:rPr>
          <w:rFonts w:eastAsiaTheme="minorHAnsi"/>
          <w:b/>
          <w:lang w:val="uk-UA" w:eastAsia="en-US"/>
        </w:rPr>
        <w:t xml:space="preserve"> </w:t>
      </w:r>
      <w:r w:rsidR="003F1517">
        <w:rPr>
          <w:rFonts w:eastAsiaTheme="minorHAnsi"/>
          <w:b/>
          <w:lang w:val="uk-UA" w:eastAsia="en-US"/>
        </w:rPr>
        <w:t>н</w:t>
      </w:r>
      <w:proofErr w:type="spellStart"/>
      <w:r w:rsidRPr="00E33438">
        <w:rPr>
          <w:rFonts w:eastAsiaTheme="minorHAnsi"/>
          <w:b/>
          <w:lang w:eastAsia="en-US"/>
        </w:rPr>
        <w:t>ачальник</w:t>
      </w:r>
      <w:proofErr w:type="spellEnd"/>
      <w:r w:rsidR="003F1517">
        <w:rPr>
          <w:rFonts w:eastAsiaTheme="minorHAnsi"/>
          <w:b/>
          <w:lang w:val="uk-UA" w:eastAsia="en-US"/>
        </w:rPr>
        <w:t>а</w:t>
      </w:r>
      <w:r w:rsidRPr="00E33438">
        <w:rPr>
          <w:rFonts w:eastAsiaTheme="minorHAnsi"/>
          <w:b/>
          <w:lang w:eastAsia="en-US"/>
        </w:rPr>
        <w:t xml:space="preserve">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4BD3F01E"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роботи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w:t>
      </w:r>
      <w:r w:rsidR="003F1517">
        <w:rPr>
          <w:rFonts w:eastAsiaTheme="minorHAnsi"/>
          <w:b/>
          <w:lang w:val="uk-UA" w:eastAsia="en-US"/>
        </w:rPr>
        <w:t>Юлія ГАЛДЕЦЬКА</w:t>
      </w:r>
    </w:p>
    <w:p w14:paraId="1A348463" w14:textId="7B2F6C4D" w:rsidR="00DA40ED" w:rsidRPr="00E33438" w:rsidRDefault="00DA40ED" w:rsidP="00DA40ED">
      <w:pPr>
        <w:rPr>
          <w:rFonts w:eastAsiaTheme="minorHAnsi"/>
          <w:b/>
          <w:i/>
          <w:lang w:val="uk-UA" w:eastAsia="en-US"/>
        </w:rPr>
      </w:pP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66046046" w14:textId="6D4100A6" w:rsidR="001257B0" w:rsidRDefault="002D453A" w:rsidP="001257B0">
      <w:pPr>
        <w:rPr>
          <w:rFonts w:eastAsia="Calibri"/>
          <w:b/>
          <w:lang w:val="uk-UA" w:eastAsia="en-US"/>
        </w:rPr>
      </w:pPr>
      <w:r>
        <w:rPr>
          <w:rFonts w:eastAsia="Calibri"/>
          <w:b/>
          <w:lang w:val="uk-UA" w:eastAsia="en-US"/>
        </w:rPr>
        <w:t>В.о.</w:t>
      </w:r>
      <w:r w:rsidR="005B01D7">
        <w:rPr>
          <w:rFonts w:eastAsia="Calibri"/>
          <w:b/>
          <w:lang w:val="uk-UA" w:eastAsia="en-US"/>
        </w:rPr>
        <w:t xml:space="preserve"> </w:t>
      </w:r>
      <w:r>
        <w:rPr>
          <w:rFonts w:eastAsia="Calibri"/>
          <w:b/>
          <w:lang w:val="uk-UA" w:eastAsia="en-US"/>
        </w:rPr>
        <w:t>н</w:t>
      </w:r>
      <w:r w:rsidR="001257B0">
        <w:rPr>
          <w:rFonts w:eastAsia="Calibri"/>
          <w:b/>
          <w:lang w:val="uk-UA" w:eastAsia="en-US"/>
        </w:rPr>
        <w:t>ачальник</w:t>
      </w:r>
      <w:r>
        <w:rPr>
          <w:rFonts w:eastAsia="Calibri"/>
          <w:b/>
          <w:lang w:val="uk-UA" w:eastAsia="en-US"/>
        </w:rPr>
        <w:t>а</w:t>
      </w:r>
      <w:r w:rsidR="001257B0">
        <w:rPr>
          <w:rFonts w:eastAsia="Calibri"/>
          <w:b/>
          <w:lang w:val="uk-UA" w:eastAsia="en-US"/>
        </w:rPr>
        <w:t xml:space="preserve"> земельного відділу </w:t>
      </w:r>
    </w:p>
    <w:p w14:paraId="50EE517E" w14:textId="6E4B2970" w:rsidR="001257B0" w:rsidRDefault="001257B0" w:rsidP="001257B0">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 xml:space="preserve">______________               </w:t>
      </w:r>
      <w:r w:rsidR="002D453A">
        <w:rPr>
          <w:rFonts w:eastAsia="Calibri"/>
          <w:b/>
          <w:lang w:val="uk-UA" w:eastAsia="en-US"/>
        </w:rPr>
        <w:t>Наталія Ф</w:t>
      </w:r>
      <w:r w:rsidR="00DE0D4F">
        <w:rPr>
          <w:rFonts w:eastAsia="Calibri"/>
          <w:b/>
          <w:lang w:val="uk-UA" w:eastAsia="en-US"/>
        </w:rPr>
        <w:t>РЕЙБЕРГ</w:t>
      </w: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2FB7709" w14:textId="078AA74E" w:rsidR="00C8433E" w:rsidRPr="000B676B" w:rsidRDefault="003F1517" w:rsidP="005B01D7">
      <w:pPr>
        <w:jc w:val="center"/>
        <w:rPr>
          <w:lang w:val="uk-UA"/>
        </w:rPr>
      </w:pPr>
      <w:r>
        <w:rPr>
          <w:b/>
          <w:bCs/>
          <w:lang w:val="uk-UA"/>
        </w:rPr>
        <w:lastRenderedPageBreak/>
        <w:t xml:space="preserve">       </w:t>
      </w: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77777777" w:rsidR="00C8433E" w:rsidRPr="00A7671E" w:rsidRDefault="00C8433E" w:rsidP="00C8433E">
      <w:pPr>
        <w:ind w:left="4956"/>
        <w:jc w:val="both"/>
        <w:rPr>
          <w:rFonts w:eastAsia="Calibri"/>
          <w:b/>
          <w:bCs/>
          <w:lang w:val="uk-UA"/>
        </w:rPr>
      </w:pPr>
      <w:r>
        <w:rPr>
          <w:rFonts w:eastAsia="Calibri"/>
          <w:b/>
          <w:bCs/>
          <w:lang w:val="uk-UA"/>
        </w:rPr>
        <w:t xml:space="preserve">від </w:t>
      </w:r>
      <w:r w:rsidR="00C16219">
        <w:rPr>
          <w:rFonts w:eastAsia="Calibri"/>
          <w:b/>
          <w:bCs/>
          <w:lang w:val="uk-UA"/>
        </w:rPr>
        <w:t>_____</w:t>
      </w:r>
      <w:r>
        <w:rPr>
          <w:rFonts w:eastAsia="Calibri"/>
          <w:b/>
          <w:bCs/>
          <w:lang w:val="uk-UA"/>
        </w:rPr>
        <w:t>202</w:t>
      </w:r>
      <w:r w:rsidR="00C16219">
        <w:rPr>
          <w:rFonts w:eastAsia="Calibri"/>
          <w:b/>
          <w:bCs/>
          <w:lang w:val="uk-UA"/>
        </w:rPr>
        <w:t>5</w:t>
      </w:r>
      <w:r>
        <w:rPr>
          <w:rFonts w:eastAsia="Calibri"/>
          <w:b/>
          <w:bCs/>
          <w:lang w:val="uk-UA"/>
        </w:rPr>
        <w:t xml:space="preserve"> № </w:t>
      </w:r>
      <w:r w:rsidR="00C16219">
        <w:rPr>
          <w:rFonts w:eastAsia="Calibri"/>
          <w:b/>
          <w:bCs/>
          <w:lang w:val="uk-UA"/>
        </w:rPr>
        <w:t>__</w:t>
      </w:r>
      <w:r w:rsidRPr="00A7671E">
        <w:rPr>
          <w:rFonts w:eastAsia="Calibri"/>
          <w:b/>
          <w:bCs/>
          <w:lang w:val="uk-UA"/>
        </w:rPr>
        <w:t>-</w:t>
      </w:r>
      <w:r w:rsidR="00C16219">
        <w:rPr>
          <w:rFonts w:eastAsia="Calibri"/>
          <w:b/>
          <w:bCs/>
          <w:lang w:val="uk-UA"/>
        </w:rPr>
        <w:t>___</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3C602F42"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 xml:space="preserve">ті                                  </w:t>
      </w:r>
      <w:r w:rsidR="002D453A">
        <w:rPr>
          <w:b/>
          <w:spacing w:val="-10"/>
          <w:lang w:val="uk-UA" w:eastAsia="ar-SA"/>
        </w:rPr>
        <w:t xml:space="preserve">             </w:t>
      </w:r>
      <w:r>
        <w:rPr>
          <w:b/>
          <w:spacing w:val="-10"/>
          <w:lang w:val="uk-UA" w:eastAsia="ar-SA"/>
        </w:rPr>
        <w:t xml:space="preserve">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lastRenderedPageBreak/>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lastRenderedPageBreak/>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w:t>
      </w:r>
      <w:r w:rsidRPr="00B95CF8">
        <w:rPr>
          <w:spacing w:val="-10"/>
          <w:lang w:val="uk-UA" w:eastAsia="ar-SA"/>
        </w:rPr>
        <w:lastRenderedPageBreak/>
        <w:t xml:space="preserve">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ED9DA9" w14:textId="3CC92975" w:rsidR="005B01D7" w:rsidRPr="005B01D7" w:rsidRDefault="005B01D7" w:rsidP="005B01D7">
    <w:pPr>
      <w:pStyle w:val="a7"/>
      <w:jc w:val="right"/>
      <w:rPr>
        <w:b/>
        <w:bCs/>
        <w:lang w:val="uk-UA"/>
      </w:rPr>
    </w:pPr>
    <w:r w:rsidRPr="005B01D7">
      <w:rPr>
        <w:b/>
        <w:bCs/>
        <w:lang w:val="uk-UA"/>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17F1B"/>
    <w:rsid w:val="00050A19"/>
    <w:rsid w:val="000618EE"/>
    <w:rsid w:val="00086264"/>
    <w:rsid w:val="000B676B"/>
    <w:rsid w:val="000D6D8E"/>
    <w:rsid w:val="001257B0"/>
    <w:rsid w:val="001B307E"/>
    <w:rsid w:val="00210F2A"/>
    <w:rsid w:val="00227789"/>
    <w:rsid w:val="0024376E"/>
    <w:rsid w:val="002A1B12"/>
    <w:rsid w:val="002D453A"/>
    <w:rsid w:val="0036245C"/>
    <w:rsid w:val="00363C1D"/>
    <w:rsid w:val="00394424"/>
    <w:rsid w:val="003F1517"/>
    <w:rsid w:val="00446D97"/>
    <w:rsid w:val="004C5BD6"/>
    <w:rsid w:val="004D45C0"/>
    <w:rsid w:val="004E1C30"/>
    <w:rsid w:val="005506FD"/>
    <w:rsid w:val="005B01D7"/>
    <w:rsid w:val="005E72DD"/>
    <w:rsid w:val="00605060"/>
    <w:rsid w:val="006805C9"/>
    <w:rsid w:val="006810E5"/>
    <w:rsid w:val="00706D54"/>
    <w:rsid w:val="00887074"/>
    <w:rsid w:val="008B714C"/>
    <w:rsid w:val="008E1C79"/>
    <w:rsid w:val="009843CD"/>
    <w:rsid w:val="009E1D58"/>
    <w:rsid w:val="009F1451"/>
    <w:rsid w:val="009F6FC1"/>
    <w:rsid w:val="00A47596"/>
    <w:rsid w:val="00A842AE"/>
    <w:rsid w:val="00AC40F7"/>
    <w:rsid w:val="00AC50F5"/>
    <w:rsid w:val="00AD0D6F"/>
    <w:rsid w:val="00B075D8"/>
    <w:rsid w:val="00BD004E"/>
    <w:rsid w:val="00BE1AAC"/>
    <w:rsid w:val="00C16219"/>
    <w:rsid w:val="00C22E0A"/>
    <w:rsid w:val="00C8433E"/>
    <w:rsid w:val="00CA2982"/>
    <w:rsid w:val="00D5696D"/>
    <w:rsid w:val="00D663F5"/>
    <w:rsid w:val="00DA40ED"/>
    <w:rsid w:val="00DE0D4F"/>
    <w:rsid w:val="00DE1539"/>
    <w:rsid w:val="00E13D0D"/>
    <w:rsid w:val="00E95A1C"/>
    <w:rsid w:val="00ED7716"/>
    <w:rsid w:val="00EE41F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15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12287</Words>
  <Characters>7004</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7</cp:revision>
  <cp:lastPrinted>2025-12-17T14:28:00Z</cp:lastPrinted>
  <dcterms:created xsi:type="dcterms:W3CDTF">2025-12-16T12:17:00Z</dcterms:created>
  <dcterms:modified xsi:type="dcterms:W3CDTF">2025-12-18T12:07:00Z</dcterms:modified>
</cp:coreProperties>
</file>